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C9" w:rsidRPr="004A0E06" w:rsidRDefault="005177C9" w:rsidP="005177C9">
      <w:pPr>
        <w:pStyle w:val="1"/>
        <w:jc w:val="both"/>
        <w:rPr>
          <w:rFonts w:ascii="Times New Roman" w:hAnsi="Times New Roman"/>
          <w:spacing w:val="2"/>
          <w:sz w:val="24"/>
          <w:szCs w:val="24"/>
        </w:rPr>
      </w:pPr>
    </w:p>
    <w:p w:rsidR="005177C9" w:rsidRPr="00E2061A" w:rsidRDefault="005177C9" w:rsidP="005177C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177C9" w:rsidRDefault="005177C9" w:rsidP="00517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5177C9" w:rsidRDefault="005177C9" w:rsidP="00517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религиозной культуры и светской этики» </w:t>
      </w:r>
    </w:p>
    <w:p w:rsidR="005177C9" w:rsidRPr="005177C9" w:rsidRDefault="005177C9" w:rsidP="005177C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 w:rsidRPr="005177C9">
        <w:rPr>
          <w:rFonts w:ascii="Times New Roman" w:hAnsi="Times New Roman"/>
          <w:b/>
          <w:sz w:val="24"/>
          <w:szCs w:val="20"/>
        </w:rPr>
        <w:t>начальное общее образование</w:t>
      </w:r>
    </w:p>
    <w:p w:rsidR="005177C9" w:rsidRPr="00C9754B" w:rsidRDefault="005177C9" w:rsidP="005177C9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Документы.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77C9" w:rsidRDefault="005177C9" w:rsidP="005177C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предмету «Основы религиозной культуры и светской этики» составлена на основе следующих нормативных документов:</w:t>
      </w:r>
    </w:p>
    <w:p w:rsidR="005177C9" w:rsidRDefault="005177C9" w:rsidP="005177C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(изменениями и дополнениями);</w:t>
      </w:r>
    </w:p>
    <w:p w:rsidR="005177C9" w:rsidRPr="00BD3EEB" w:rsidRDefault="005177C9" w:rsidP="005177C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5177C9" w:rsidRDefault="005177C9" w:rsidP="005177C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</w:pPr>
      <w:r w:rsidRPr="000614FD">
        <w:rPr>
          <w:rFonts w:ascii="Times New Roman" w:hAnsi="Times New Roman"/>
          <w:bCs/>
          <w:sz w:val="24"/>
          <w:szCs w:val="24"/>
        </w:rPr>
        <w:t>Примерная основная образовательная программа начального общего образования</w:t>
      </w:r>
      <w:proofErr w:type="gramStart"/>
      <w:r w:rsidRPr="000614FD">
        <w:rPr>
          <w:rFonts w:ascii="Times New Roman" w:hAnsi="Times New Roman"/>
          <w:bCs/>
          <w:sz w:val="24"/>
          <w:szCs w:val="24"/>
        </w:rPr>
        <w:t>"(</w:t>
      </w:r>
      <w:proofErr w:type="gramEnd"/>
      <w:r w:rsidRPr="000614FD">
        <w:rPr>
          <w:rFonts w:ascii="Times New Roman" w:hAnsi="Times New Roman"/>
          <w:bCs/>
          <w:sz w:val="24"/>
          <w:szCs w:val="24"/>
        </w:rPr>
        <w:t>одобрена решением федерального учебно-методического объединения по общему образованию, протокол от 08.04.2015 N 1/15) (ред. от 28.10.2015</w:t>
      </w:r>
    </w:p>
    <w:p w:rsidR="005177C9" w:rsidRDefault="005177C9" w:rsidP="005177C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МКОУ </w:t>
      </w:r>
      <w:proofErr w:type="spellStart"/>
      <w:r>
        <w:rPr>
          <w:rFonts w:ascii="Times New Roman" w:hAnsi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</w:t>
      </w:r>
    </w:p>
    <w:p w:rsidR="005177C9" w:rsidRDefault="005177C9" w:rsidP="005177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77C9" w:rsidRDefault="005177C9" w:rsidP="005177C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5177C9" w:rsidRDefault="005177C9" w:rsidP="00517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А.В. Кураев, А.</w:t>
      </w:r>
      <w:r w:rsidR="00FB1835">
        <w:rPr>
          <w:rFonts w:ascii="Times New Roman" w:hAnsi="Times New Roman"/>
          <w:sz w:val="24"/>
          <w:szCs w:val="24"/>
        </w:rPr>
        <w:t xml:space="preserve">Я. Данилюк </w:t>
      </w:r>
      <w:r>
        <w:rPr>
          <w:rFonts w:ascii="Times New Roman" w:hAnsi="Times New Roman"/>
          <w:sz w:val="24"/>
          <w:szCs w:val="24"/>
        </w:rPr>
        <w:t xml:space="preserve"> Основы религиозных</w:t>
      </w:r>
      <w:r w:rsidR="00FB1835">
        <w:rPr>
          <w:rFonts w:ascii="Times New Roman" w:hAnsi="Times New Roman"/>
          <w:sz w:val="24"/>
          <w:szCs w:val="24"/>
        </w:rPr>
        <w:t xml:space="preserve"> культур и светской этики».  4</w:t>
      </w:r>
      <w:r>
        <w:rPr>
          <w:rFonts w:ascii="Times New Roman" w:hAnsi="Times New Roman"/>
          <w:sz w:val="24"/>
          <w:szCs w:val="24"/>
        </w:rPr>
        <w:t xml:space="preserve"> </w:t>
      </w:r>
      <w:r w:rsidR="00FB1835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2017. </w:t>
      </w:r>
    </w:p>
    <w:p w:rsidR="005177C9" w:rsidRDefault="005177C9" w:rsidP="00517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7C9" w:rsidRDefault="005177C9" w:rsidP="005177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Предметные результаты освоения основной образовательной программы начального общего образования:</w:t>
      </w:r>
    </w:p>
    <w:p w:rsidR="005177C9" w:rsidRDefault="005177C9" w:rsidP="00517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готовность к нравственному самосовершенствованию, духовному саморазвитию;</w:t>
      </w:r>
    </w:p>
    <w:p w:rsidR="005177C9" w:rsidRDefault="005177C9" w:rsidP="00517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5177C9" w:rsidRDefault="005177C9" w:rsidP="00517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понимание значения нравственности, веры и религии в жизни человека и общества;</w:t>
      </w:r>
    </w:p>
    <w:p w:rsidR="005177C9" w:rsidRDefault="005177C9" w:rsidP="00517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5177C9" w:rsidRDefault="005177C9" w:rsidP="00517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5177C9" w:rsidRDefault="005177C9" w:rsidP="00517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5177C9" w:rsidRDefault="005177C9" w:rsidP="00517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осознание ценности человеческой жизни.</w:t>
      </w:r>
    </w:p>
    <w:p w:rsidR="005177C9" w:rsidRDefault="005177C9" w:rsidP="00517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77C9" w:rsidRDefault="005177C9" w:rsidP="005177C9">
      <w:pPr>
        <w:pStyle w:val="a3"/>
        <w:numPr>
          <w:ilvl w:val="0"/>
          <w:numId w:val="5"/>
        </w:numPr>
        <w:spacing w:after="0" w:line="240" w:lineRule="auto"/>
        <w:ind w:left="57" w:firstLine="0"/>
        <w:jc w:val="both"/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5177C9" w:rsidRDefault="005177C9" w:rsidP="005177C9">
      <w:pPr>
        <w:spacing w:after="0" w:line="240" w:lineRule="auto"/>
        <w:ind w:left="57" w:firstLine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учебному плану МКОУ </w:t>
      </w:r>
      <w:proofErr w:type="spellStart"/>
      <w:r>
        <w:rPr>
          <w:rFonts w:ascii="Times New Roman" w:hAnsi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 на изучение учебного предмета «Основы религиозных культур и светской этики» в 4 классе  отводится 1 ч в неделю - 34 часа.</w:t>
      </w:r>
    </w:p>
    <w:p w:rsidR="005177C9" w:rsidRDefault="005177C9" w:rsidP="005177C9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10"/>
          <w:szCs w:val="10"/>
        </w:rPr>
      </w:pPr>
    </w:p>
    <w:p w:rsidR="005177C9" w:rsidRDefault="005177C9" w:rsidP="005177C9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-5792470</wp:posOffset>
            </wp:positionV>
            <wp:extent cx="6350" cy="635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5177C9" w:rsidRDefault="005177C9" w:rsidP="005177C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</w:t>
      </w:r>
      <w:proofErr w:type="spellStart"/>
      <w:r>
        <w:rPr>
          <w:rFonts w:ascii="Times New Roman" w:hAnsi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СШ»</w:t>
      </w:r>
    </w:p>
    <w:p w:rsidR="005177C9" w:rsidRDefault="005177C9" w:rsidP="005177C9"/>
    <w:p w:rsidR="005177C9" w:rsidRDefault="005177C9" w:rsidP="005177C9">
      <w:pPr>
        <w:ind w:right="-991"/>
      </w:pPr>
    </w:p>
    <w:sectPr w:rsidR="005177C9" w:rsidSect="005177C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5A5"/>
    <w:multiLevelType w:val="hybridMultilevel"/>
    <w:tmpl w:val="1E6E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6A8B"/>
    <w:multiLevelType w:val="hybridMultilevel"/>
    <w:tmpl w:val="40F0C16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B870D6"/>
    <w:multiLevelType w:val="hybridMultilevel"/>
    <w:tmpl w:val="CF521A44"/>
    <w:lvl w:ilvl="0" w:tplc="4E68829A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9771AB9"/>
    <w:multiLevelType w:val="hybridMultilevel"/>
    <w:tmpl w:val="DBA6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77C9"/>
    <w:rsid w:val="002102AD"/>
    <w:rsid w:val="002A4446"/>
    <w:rsid w:val="005177C9"/>
    <w:rsid w:val="00F174E7"/>
    <w:rsid w:val="00FB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C9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Текст1"/>
    <w:basedOn w:val="a"/>
    <w:rsid w:val="005177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2021-12-09T12:31:00Z</dcterms:created>
  <dcterms:modified xsi:type="dcterms:W3CDTF">2021-12-09T13:19:00Z</dcterms:modified>
</cp:coreProperties>
</file>