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DF4" w:rsidRPr="00A34A54" w:rsidRDefault="00720DF4" w:rsidP="00720D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A34A54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учебного  предмета «Музыка»</w:t>
      </w:r>
    </w:p>
    <w:p w:rsidR="00720DF4" w:rsidRPr="00A34A54" w:rsidRDefault="00720DF4" w:rsidP="00720D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>начальное общее образование</w:t>
      </w:r>
    </w:p>
    <w:p w:rsidR="00720DF4" w:rsidRPr="005562F6" w:rsidRDefault="00720DF4" w:rsidP="00720DF4">
      <w:pPr>
        <w:pStyle w:val="a3"/>
        <w:numPr>
          <w:ilvl w:val="0"/>
          <w:numId w:val="2"/>
        </w:num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5562F6">
        <w:rPr>
          <w:rFonts w:ascii="Times New Roman" w:hAnsi="Times New Roman" w:cs="Times New Roman"/>
          <w:b/>
          <w:bCs/>
          <w:sz w:val="24"/>
          <w:szCs w:val="24"/>
        </w:rPr>
        <w:t>Документы</w:t>
      </w:r>
    </w:p>
    <w:p w:rsidR="00720DF4" w:rsidRPr="009741CD" w:rsidRDefault="00720DF4" w:rsidP="009741CD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41CD">
        <w:rPr>
          <w:rFonts w:ascii="Times New Roman" w:hAnsi="Times New Roman" w:cs="Times New Roman"/>
          <w:sz w:val="24"/>
          <w:szCs w:val="24"/>
          <w:lang w:eastAsia="ru-RU"/>
        </w:rPr>
        <w:t>Рабочая программа по  учебному предмету «Музыка» для 1-4 классов (далее программа) составлена на основе следующих нормативных документов:</w:t>
      </w:r>
    </w:p>
    <w:p w:rsidR="00720DF4" w:rsidRPr="005562F6" w:rsidRDefault="00720DF4" w:rsidP="009741CD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62F6">
        <w:rPr>
          <w:rFonts w:ascii="Times New Roman" w:hAnsi="Times New Roman" w:cs="Times New Roman"/>
          <w:sz w:val="24"/>
          <w:szCs w:val="24"/>
          <w:lang w:eastAsia="ru-RU"/>
        </w:rPr>
        <w:t>Закон Российской Федерации от 29.12.2012 года №273-ФЗ «Об образовании в Российской Федерации»</w:t>
      </w:r>
    </w:p>
    <w:p w:rsidR="00720DF4" w:rsidRDefault="00720DF4" w:rsidP="009741CD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62F6">
        <w:rPr>
          <w:rFonts w:ascii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06.10.2009 года №373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720DF4" w:rsidRPr="00720DF4" w:rsidRDefault="00720DF4" w:rsidP="009741CD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7ECD">
        <w:rPr>
          <w:rFonts w:ascii="Times New Roman" w:hAnsi="Times New Roman" w:cs="Times New Roman"/>
          <w:bCs/>
          <w:sz w:val="24"/>
          <w:szCs w:val="24"/>
        </w:rPr>
        <w:t>Примерная основная образовательная программа начального общего образования</w:t>
      </w:r>
      <w:proofErr w:type="gramStart"/>
      <w:r w:rsidRPr="000A7ECD">
        <w:rPr>
          <w:rFonts w:ascii="Times New Roman" w:hAnsi="Times New Roman" w:cs="Times New Roman"/>
          <w:bCs/>
          <w:sz w:val="24"/>
          <w:szCs w:val="24"/>
        </w:rPr>
        <w:t>"(</w:t>
      </w:r>
      <w:proofErr w:type="gramEnd"/>
      <w:r w:rsidRPr="000A7ECD">
        <w:rPr>
          <w:rFonts w:ascii="Times New Roman" w:hAnsi="Times New Roman" w:cs="Times New Roman"/>
          <w:bCs/>
          <w:sz w:val="24"/>
          <w:szCs w:val="24"/>
        </w:rPr>
        <w:t>одобрена решением федерального учебно-методического объединения по общему образованию, протокол от 08.04.2015 N 1/15) (ред. от 28.10.2015)</w:t>
      </w:r>
    </w:p>
    <w:p w:rsidR="00720DF4" w:rsidRPr="00720DF4" w:rsidRDefault="009741CD" w:rsidP="009741CD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 А</w:t>
      </w:r>
      <w:r w:rsidR="00720DF4" w:rsidRPr="00720DF4">
        <w:rPr>
          <w:rFonts w:ascii="Times New Roman" w:hAnsi="Times New Roman" w:cs="Times New Roman"/>
          <w:sz w:val="24"/>
        </w:rPr>
        <w:t xml:space="preserve">вторская программа Критской Е.Д., Сергеевой Г.П., </w:t>
      </w:r>
      <w:proofErr w:type="spellStart"/>
      <w:r w:rsidR="00720DF4" w:rsidRPr="00720DF4">
        <w:rPr>
          <w:rFonts w:ascii="Times New Roman" w:hAnsi="Times New Roman" w:cs="Times New Roman"/>
          <w:sz w:val="24"/>
        </w:rPr>
        <w:t>Шмагиной</w:t>
      </w:r>
      <w:proofErr w:type="spellEnd"/>
      <w:r w:rsidR="00720DF4" w:rsidRPr="00720DF4">
        <w:rPr>
          <w:rFonts w:ascii="Times New Roman" w:hAnsi="Times New Roman" w:cs="Times New Roman"/>
          <w:sz w:val="24"/>
        </w:rPr>
        <w:t xml:space="preserve"> Т.С. «Музыка»  1-4 класс.</w:t>
      </w:r>
    </w:p>
    <w:p w:rsidR="00720DF4" w:rsidRDefault="00720DF4" w:rsidP="009741CD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5562F6">
        <w:rPr>
          <w:rFonts w:ascii="Times New Roman" w:hAnsi="Times New Roman" w:cs="Times New Roman"/>
          <w:sz w:val="24"/>
          <w:szCs w:val="24"/>
          <w:lang w:eastAsia="ru-RU"/>
        </w:rPr>
        <w:t>сно</w:t>
      </w:r>
      <w:r>
        <w:rPr>
          <w:rFonts w:ascii="Times New Roman" w:hAnsi="Times New Roman" w:cs="Times New Roman"/>
          <w:sz w:val="24"/>
          <w:szCs w:val="24"/>
          <w:lang w:eastAsia="ru-RU"/>
        </w:rPr>
        <w:t>вная образовательная программа</w:t>
      </w:r>
      <w:r w:rsidRPr="005562F6">
        <w:rPr>
          <w:rFonts w:ascii="Times New Roman" w:hAnsi="Times New Roman" w:cs="Times New Roman"/>
          <w:sz w:val="24"/>
          <w:szCs w:val="24"/>
          <w:lang w:eastAsia="ru-RU"/>
        </w:rPr>
        <w:t xml:space="preserve"> начального общего образования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МКОУ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Горячевской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СШ.</w:t>
      </w:r>
    </w:p>
    <w:p w:rsidR="009741CD" w:rsidRPr="009741CD" w:rsidRDefault="009741CD" w:rsidP="009741C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0DF4" w:rsidRPr="005562F6" w:rsidRDefault="00720DF4" w:rsidP="00720DF4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62F6">
        <w:rPr>
          <w:rFonts w:ascii="Times New Roman" w:hAnsi="Times New Roman" w:cs="Times New Roman"/>
          <w:b/>
          <w:bCs/>
          <w:sz w:val="24"/>
          <w:szCs w:val="24"/>
        </w:rPr>
        <w:t>Учебник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</w:p>
    <w:p w:rsidR="00720DF4" w:rsidRPr="00720DF4" w:rsidRDefault="00720DF4" w:rsidP="00720DF4">
      <w:pPr>
        <w:shd w:val="clear" w:color="auto" w:fill="FFFFFF"/>
        <w:autoSpaceDE w:val="0"/>
        <w:autoSpaceDN w:val="0"/>
        <w:adjustRightInd w:val="0"/>
        <w:ind w:left="35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20DF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20D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Е.Д. Критская, Г.П. Сергеева, Т.С. </w:t>
      </w:r>
      <w:proofErr w:type="spellStart"/>
      <w:r w:rsidRPr="00720DF4">
        <w:rPr>
          <w:rFonts w:ascii="Times New Roman" w:hAnsi="Times New Roman" w:cs="Times New Roman"/>
          <w:bCs/>
          <w:color w:val="000000"/>
          <w:sz w:val="24"/>
          <w:szCs w:val="24"/>
        </w:rPr>
        <w:t>Шмагина</w:t>
      </w:r>
      <w:proofErr w:type="spellEnd"/>
      <w:r w:rsidRPr="00720DF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720DF4">
        <w:rPr>
          <w:rFonts w:ascii="Times New Roman" w:hAnsi="Times New Roman" w:cs="Times New Roman"/>
          <w:color w:val="000000"/>
          <w:sz w:val="24"/>
          <w:szCs w:val="24"/>
        </w:rPr>
        <w:t xml:space="preserve"> «Музыка. 1 класс»,2021г. </w:t>
      </w:r>
    </w:p>
    <w:p w:rsidR="00720DF4" w:rsidRPr="00720DF4" w:rsidRDefault="00720DF4" w:rsidP="00720DF4">
      <w:pPr>
        <w:shd w:val="clear" w:color="auto" w:fill="FFFFFF"/>
        <w:autoSpaceDE w:val="0"/>
        <w:autoSpaceDN w:val="0"/>
        <w:adjustRightInd w:val="0"/>
        <w:ind w:left="35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20DF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20D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Е.Д. Критская, Г.П. Сергеева, Т.С. </w:t>
      </w:r>
      <w:proofErr w:type="spellStart"/>
      <w:r w:rsidRPr="00720DF4">
        <w:rPr>
          <w:rFonts w:ascii="Times New Roman" w:hAnsi="Times New Roman" w:cs="Times New Roman"/>
          <w:bCs/>
          <w:color w:val="000000"/>
          <w:sz w:val="24"/>
          <w:szCs w:val="24"/>
        </w:rPr>
        <w:t>Шмагина</w:t>
      </w:r>
      <w:proofErr w:type="spellEnd"/>
      <w:r w:rsidRPr="00720DF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720DF4">
        <w:rPr>
          <w:rFonts w:ascii="Times New Roman" w:hAnsi="Times New Roman" w:cs="Times New Roman"/>
          <w:color w:val="000000"/>
          <w:sz w:val="24"/>
          <w:szCs w:val="24"/>
        </w:rPr>
        <w:t xml:space="preserve"> «Музыка. 2 класс»,2021г. </w:t>
      </w:r>
    </w:p>
    <w:p w:rsidR="00720DF4" w:rsidRPr="00720DF4" w:rsidRDefault="00720DF4" w:rsidP="00720DF4">
      <w:pPr>
        <w:shd w:val="clear" w:color="auto" w:fill="FFFFFF"/>
        <w:autoSpaceDE w:val="0"/>
        <w:autoSpaceDN w:val="0"/>
        <w:adjustRightInd w:val="0"/>
        <w:ind w:left="35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20DF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20D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Е.Д. Критская, Г.П. Сергеева, Т.С. </w:t>
      </w:r>
      <w:proofErr w:type="spellStart"/>
      <w:r w:rsidRPr="00720DF4">
        <w:rPr>
          <w:rFonts w:ascii="Times New Roman" w:hAnsi="Times New Roman" w:cs="Times New Roman"/>
          <w:bCs/>
          <w:color w:val="000000"/>
          <w:sz w:val="24"/>
          <w:szCs w:val="24"/>
        </w:rPr>
        <w:t>Шмагина</w:t>
      </w:r>
      <w:proofErr w:type="spellEnd"/>
      <w:r w:rsidRPr="00720DF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720DF4">
        <w:rPr>
          <w:rFonts w:ascii="Times New Roman" w:hAnsi="Times New Roman" w:cs="Times New Roman"/>
          <w:color w:val="000000"/>
          <w:sz w:val="24"/>
          <w:szCs w:val="24"/>
        </w:rPr>
        <w:t xml:space="preserve"> «Музыка. 3 класс», 2017г.</w:t>
      </w:r>
    </w:p>
    <w:p w:rsidR="00720DF4" w:rsidRPr="00720DF4" w:rsidRDefault="00720DF4" w:rsidP="00720DF4">
      <w:pPr>
        <w:shd w:val="clear" w:color="auto" w:fill="FFFFFF"/>
        <w:autoSpaceDE w:val="0"/>
        <w:autoSpaceDN w:val="0"/>
        <w:adjustRightInd w:val="0"/>
        <w:ind w:left="35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20DF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20D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Е.Д. Критская, Г.П. Сергеева, Т.С. </w:t>
      </w:r>
      <w:proofErr w:type="spellStart"/>
      <w:r w:rsidRPr="00720DF4">
        <w:rPr>
          <w:rFonts w:ascii="Times New Roman" w:hAnsi="Times New Roman" w:cs="Times New Roman"/>
          <w:bCs/>
          <w:color w:val="000000"/>
          <w:sz w:val="24"/>
          <w:szCs w:val="24"/>
        </w:rPr>
        <w:t>Шмагина</w:t>
      </w:r>
      <w:proofErr w:type="spellEnd"/>
      <w:r w:rsidRPr="00720DF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720DF4">
        <w:rPr>
          <w:rFonts w:ascii="Times New Roman" w:hAnsi="Times New Roman" w:cs="Times New Roman"/>
          <w:color w:val="000000"/>
          <w:sz w:val="24"/>
          <w:szCs w:val="24"/>
        </w:rPr>
        <w:t xml:space="preserve"> «Музыка. 4 класс».2017г.</w:t>
      </w:r>
    </w:p>
    <w:p w:rsidR="00720DF4" w:rsidRPr="009F2098" w:rsidRDefault="00720DF4" w:rsidP="00720D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0DF4" w:rsidRPr="009F2098" w:rsidRDefault="00720DF4" w:rsidP="00720DF4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2098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освоения основной образовательной программы начального общего образования:</w:t>
      </w:r>
    </w:p>
    <w:p w:rsidR="00720DF4" w:rsidRPr="009F2098" w:rsidRDefault="00720DF4" w:rsidP="00720DF4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0DF4" w:rsidRPr="009F2098" w:rsidRDefault="00720DF4" w:rsidP="00720DF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09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9F209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F2098">
        <w:rPr>
          <w:rFonts w:ascii="Times New Roman" w:hAnsi="Times New Roman" w:cs="Times New Roman"/>
          <w:sz w:val="24"/>
          <w:szCs w:val="24"/>
        </w:rPr>
        <w:t xml:space="preserve"> первоначальных представлений о роли музыки в жизни человека, ее роли в духовно-нравственном развитии человека;</w:t>
      </w:r>
    </w:p>
    <w:p w:rsidR="00720DF4" w:rsidRPr="009F2098" w:rsidRDefault="00720DF4" w:rsidP="00720DF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098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9F209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F2098">
        <w:rPr>
          <w:rFonts w:ascii="Times New Roman" w:hAnsi="Times New Roman" w:cs="Times New Roman"/>
          <w:sz w:val="24"/>
          <w:szCs w:val="24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720DF4" w:rsidRPr="009F2098" w:rsidRDefault="00720DF4" w:rsidP="00720DF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098">
        <w:rPr>
          <w:rFonts w:ascii="Times New Roman" w:hAnsi="Times New Roman" w:cs="Times New Roman"/>
          <w:sz w:val="24"/>
          <w:szCs w:val="24"/>
        </w:rPr>
        <w:t>3) умение воспринимать музыку и выражать свое отношение к музыкальному произведению;</w:t>
      </w:r>
    </w:p>
    <w:p w:rsidR="00720DF4" w:rsidRPr="009F2098" w:rsidRDefault="00720DF4" w:rsidP="00720DF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9F2098">
        <w:rPr>
          <w:rFonts w:ascii="Times New Roman" w:hAnsi="Times New Roman" w:cs="Times New Roman"/>
          <w:spacing w:val="2"/>
          <w:sz w:val="24"/>
          <w:szCs w:val="24"/>
          <w:lang w:eastAsia="ru-RU"/>
        </w:rPr>
        <w:t>4)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720DF4" w:rsidRPr="009F2098" w:rsidRDefault="00720DF4" w:rsidP="00720DF4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0DF4" w:rsidRPr="009F2098" w:rsidRDefault="00720DF4" w:rsidP="00720DF4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2098"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  <w:t>Место предмета в учебном плане школы</w:t>
      </w:r>
    </w:p>
    <w:p w:rsidR="00720DF4" w:rsidRPr="009F2098" w:rsidRDefault="00720DF4" w:rsidP="00720DF4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0DF4" w:rsidRPr="009F2098" w:rsidRDefault="00720DF4" w:rsidP="00720DF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2F6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учебного плана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Горячевской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5562F6">
        <w:rPr>
          <w:rFonts w:ascii="Times New Roman" w:hAnsi="Times New Roman" w:cs="Times New Roman"/>
          <w:sz w:val="24"/>
          <w:szCs w:val="24"/>
        </w:rPr>
        <w:t>Ш, в соответствии с которым на изучение</w:t>
      </w:r>
      <w:r w:rsidRPr="009F2098">
        <w:rPr>
          <w:rFonts w:ascii="Times New Roman" w:hAnsi="Times New Roman" w:cs="Times New Roman"/>
          <w:sz w:val="24"/>
          <w:szCs w:val="24"/>
        </w:rPr>
        <w:t xml:space="preserve"> учебного предмета «Музыка» в каждом классе начальной школы отводится 1 час в неделю. </w:t>
      </w:r>
      <w:proofErr w:type="gramStart"/>
      <w:r w:rsidRPr="009F2098">
        <w:rPr>
          <w:rFonts w:ascii="Times New Roman" w:hAnsi="Times New Roman" w:cs="Times New Roman"/>
          <w:sz w:val="24"/>
          <w:szCs w:val="24"/>
        </w:rPr>
        <w:t xml:space="preserve">Программа рассчитана на 135 часов, в том числе: 1 класс – 33 часа (33 учебные недели), 2 класс – 34 часа (34 учебные недели), 3 класс – 34 часа (34 учебные недели), 4 класс – 34 часа (34 учебные недели). </w:t>
      </w:r>
      <w:proofErr w:type="gramEnd"/>
    </w:p>
    <w:p w:rsidR="00720DF4" w:rsidRPr="009F2098" w:rsidRDefault="00720DF4" w:rsidP="00720DF4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0DF4" w:rsidRPr="009F2098" w:rsidRDefault="00720DF4" w:rsidP="00720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DF4" w:rsidRPr="009F2098" w:rsidRDefault="00720DF4" w:rsidP="00720DF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2098">
        <w:rPr>
          <w:rFonts w:ascii="Times New Roman" w:hAnsi="Times New Roman" w:cs="Times New Roman"/>
          <w:b/>
          <w:bCs/>
          <w:sz w:val="24"/>
          <w:szCs w:val="24"/>
        </w:rPr>
        <w:t>Периодичность и формы текущего контроля и промежуточной аттестации</w:t>
      </w:r>
    </w:p>
    <w:p w:rsidR="00720DF4" w:rsidRDefault="00720DF4" w:rsidP="00720DF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Используемые виды контроля: текущий, промежуточный и итоговый.  Контроль осуществляется в соответствии с Положением «О формах, периодичности и порядке текущего контроля успеваемости и промежуточной аттестации обучающихся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Горячевской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СШ»</w:t>
      </w:r>
    </w:p>
    <w:p w:rsidR="00720DF4" w:rsidRPr="00CE5441" w:rsidRDefault="00720DF4" w:rsidP="00720DF4">
      <w:pPr>
        <w:spacing w:after="0" w:line="240" w:lineRule="auto"/>
        <w:ind w:firstLine="567"/>
        <w:rPr>
          <w:lang w:eastAsia="ru-RU"/>
        </w:rPr>
      </w:pPr>
    </w:p>
    <w:p w:rsidR="00720DF4" w:rsidRPr="005562F6" w:rsidRDefault="00720DF4" w:rsidP="00720D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446" w:rsidRDefault="002A4446"/>
    <w:sectPr w:rsidR="002A4446" w:rsidSect="00A34A5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81C4F"/>
    <w:multiLevelType w:val="hybridMultilevel"/>
    <w:tmpl w:val="854E7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D7E7617"/>
    <w:multiLevelType w:val="hybridMultilevel"/>
    <w:tmpl w:val="FB102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67991"/>
    <w:multiLevelType w:val="hybridMultilevel"/>
    <w:tmpl w:val="0E2E7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20DF4"/>
    <w:rsid w:val="002A4446"/>
    <w:rsid w:val="00720DF4"/>
    <w:rsid w:val="008F4040"/>
    <w:rsid w:val="009741CD"/>
    <w:rsid w:val="00F11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F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0DF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2021-12-06T13:25:00Z</dcterms:created>
  <dcterms:modified xsi:type="dcterms:W3CDTF">2021-12-06T13:31:00Z</dcterms:modified>
</cp:coreProperties>
</file>