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1E" w:rsidRDefault="004A00A8" w:rsidP="00BD0F1E">
      <w:pPr>
        <w:spacing w:after="75" w:line="240" w:lineRule="atLeast"/>
        <w:jc w:val="center"/>
        <w:outlineLvl w:val="1"/>
        <w:rPr>
          <w:rFonts w:eastAsia="Times New Roman" w:cs="Times New Roman"/>
          <w:sz w:val="38"/>
          <w:szCs w:val="38"/>
        </w:rPr>
      </w:pPr>
      <w:r w:rsidRPr="004B3178">
        <w:rPr>
          <w:rFonts w:ascii="inherit" w:eastAsia="Times New Roman" w:hAnsi="inherit" w:cs="Times New Roman"/>
          <w:sz w:val="38"/>
          <w:szCs w:val="38"/>
        </w:rPr>
        <w:t xml:space="preserve">График проведения оценочных процедур </w:t>
      </w:r>
      <w:r w:rsidR="00BD0F1E" w:rsidRPr="004B3178">
        <w:rPr>
          <w:rFonts w:ascii="inherit" w:eastAsia="Times New Roman" w:hAnsi="inherit" w:cs="Times New Roman"/>
          <w:sz w:val="38"/>
          <w:szCs w:val="38"/>
        </w:rPr>
        <w:t xml:space="preserve">в </w:t>
      </w:r>
      <w:r w:rsidR="00BD0F1E">
        <w:rPr>
          <w:rFonts w:eastAsia="Times New Roman" w:cs="Times New Roman"/>
          <w:sz w:val="38"/>
          <w:szCs w:val="38"/>
        </w:rPr>
        <w:t>МКОУ Горячевской  СШ</w:t>
      </w:r>
    </w:p>
    <w:p w:rsidR="004A00A8" w:rsidRDefault="004A00A8" w:rsidP="004A00A8">
      <w:pPr>
        <w:spacing w:after="75" w:line="240" w:lineRule="atLeast"/>
        <w:jc w:val="center"/>
        <w:outlineLvl w:val="1"/>
        <w:rPr>
          <w:rFonts w:ascii="inherit" w:eastAsia="Times New Roman" w:hAnsi="inherit" w:cs="Times New Roman"/>
          <w:sz w:val="38"/>
          <w:szCs w:val="38"/>
        </w:rPr>
      </w:pPr>
      <w:r w:rsidRPr="004B3178">
        <w:rPr>
          <w:rFonts w:ascii="inherit" w:eastAsia="Times New Roman" w:hAnsi="inherit" w:cs="Times New Roman"/>
          <w:sz w:val="38"/>
          <w:szCs w:val="38"/>
        </w:rPr>
        <w:t>в 2021/2022 учебном году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797"/>
        <w:gridCol w:w="7155"/>
        <w:gridCol w:w="1646"/>
        <w:gridCol w:w="4188"/>
      </w:tblGrid>
      <w:tr w:rsidR="004A00A8" w:rsidRPr="00F453C6" w:rsidTr="008648C4">
        <w:tc>
          <w:tcPr>
            <w:tcW w:w="1797" w:type="dxa"/>
          </w:tcPr>
          <w:p w:rsidR="004A00A8" w:rsidRPr="00F453C6" w:rsidRDefault="004A00A8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7155" w:type="dxa"/>
          </w:tcPr>
          <w:p w:rsidR="004A00A8" w:rsidRPr="00F453C6" w:rsidRDefault="004A00A8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46" w:type="dxa"/>
          </w:tcPr>
          <w:p w:rsidR="004A00A8" w:rsidRPr="00F453C6" w:rsidRDefault="004A00A8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188" w:type="dxa"/>
          </w:tcPr>
          <w:p w:rsidR="004A00A8" w:rsidRPr="00F453C6" w:rsidRDefault="004A00A8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мероприятия</w:t>
            </w:r>
          </w:p>
        </w:tc>
      </w:tr>
      <w:tr w:rsidR="004A00A8" w:rsidRPr="00F453C6" w:rsidTr="008648C4">
        <w:tc>
          <w:tcPr>
            <w:tcW w:w="1797" w:type="dxa"/>
          </w:tcPr>
          <w:p w:rsidR="004A00A8" w:rsidRPr="00F453C6" w:rsidRDefault="004A00A8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13.09.2021- 20.09.2021</w:t>
            </w:r>
          </w:p>
        </w:tc>
        <w:tc>
          <w:tcPr>
            <w:tcW w:w="7155" w:type="dxa"/>
            <w:vMerge w:val="restart"/>
          </w:tcPr>
          <w:p w:rsidR="004A00A8" w:rsidRPr="00F453C6" w:rsidRDefault="004A00A8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46" w:type="dxa"/>
          </w:tcPr>
          <w:p w:rsidR="004A00A8" w:rsidRPr="00F453C6" w:rsidRDefault="004A00A8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4188" w:type="dxa"/>
            <w:vMerge w:val="restart"/>
          </w:tcPr>
          <w:p w:rsidR="004A00A8" w:rsidRPr="00F453C6" w:rsidRDefault="004A00A8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  мониторинг</w:t>
            </w:r>
            <w:proofErr w:type="gramEnd"/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качества подготовки обучающихся (входной)</w:t>
            </w:r>
          </w:p>
        </w:tc>
      </w:tr>
      <w:tr w:rsidR="004A00A8" w:rsidRPr="00F453C6" w:rsidTr="008648C4">
        <w:tc>
          <w:tcPr>
            <w:tcW w:w="1797" w:type="dxa"/>
          </w:tcPr>
          <w:p w:rsidR="004A00A8" w:rsidRPr="00F453C6" w:rsidRDefault="004A00A8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20.09.2021-25.09.2021</w:t>
            </w:r>
          </w:p>
        </w:tc>
        <w:tc>
          <w:tcPr>
            <w:tcW w:w="7155" w:type="dxa"/>
            <w:vMerge/>
          </w:tcPr>
          <w:p w:rsidR="004A00A8" w:rsidRPr="00F453C6" w:rsidRDefault="004A00A8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4A00A8" w:rsidRPr="00F453C6" w:rsidRDefault="004A00A8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188" w:type="dxa"/>
            <w:vMerge/>
          </w:tcPr>
          <w:p w:rsidR="004A00A8" w:rsidRPr="00F453C6" w:rsidRDefault="004A00A8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0A8" w:rsidRPr="00F453C6" w:rsidTr="008648C4">
        <w:tc>
          <w:tcPr>
            <w:tcW w:w="1797" w:type="dxa"/>
            <w:vAlign w:val="center"/>
          </w:tcPr>
          <w:p w:rsidR="004A00A8" w:rsidRPr="00F453C6" w:rsidRDefault="004A00A8" w:rsidP="004A00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13.09.2021-20.09.2021</w:t>
            </w:r>
          </w:p>
        </w:tc>
        <w:tc>
          <w:tcPr>
            <w:tcW w:w="7155" w:type="dxa"/>
            <w:vMerge w:val="restart"/>
          </w:tcPr>
          <w:p w:rsidR="004A00A8" w:rsidRPr="00F453C6" w:rsidRDefault="004A00A8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4A00A8" w:rsidRPr="00F453C6" w:rsidRDefault="004A00A8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6" w:type="dxa"/>
          </w:tcPr>
          <w:p w:rsidR="004A00A8" w:rsidRPr="00F453C6" w:rsidRDefault="004A00A8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4188" w:type="dxa"/>
            <w:vMerge/>
          </w:tcPr>
          <w:p w:rsidR="004A00A8" w:rsidRPr="00F453C6" w:rsidRDefault="004A00A8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0A8" w:rsidRPr="00F453C6" w:rsidTr="008648C4">
        <w:tc>
          <w:tcPr>
            <w:tcW w:w="1797" w:type="dxa"/>
            <w:vAlign w:val="center"/>
          </w:tcPr>
          <w:p w:rsidR="004A00A8" w:rsidRPr="00F453C6" w:rsidRDefault="004A00A8" w:rsidP="004A00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13.09.2021-20.09.2021</w:t>
            </w:r>
          </w:p>
        </w:tc>
        <w:tc>
          <w:tcPr>
            <w:tcW w:w="7155" w:type="dxa"/>
            <w:vMerge/>
          </w:tcPr>
          <w:p w:rsidR="004A00A8" w:rsidRPr="00F453C6" w:rsidRDefault="004A00A8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4A00A8" w:rsidRPr="00F453C6" w:rsidRDefault="004A00A8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188" w:type="dxa"/>
            <w:vMerge/>
          </w:tcPr>
          <w:p w:rsidR="004A00A8" w:rsidRPr="00F453C6" w:rsidRDefault="004A00A8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0A8" w:rsidRPr="00F453C6" w:rsidTr="008648C4">
        <w:tc>
          <w:tcPr>
            <w:tcW w:w="1797" w:type="dxa"/>
            <w:vAlign w:val="center"/>
          </w:tcPr>
          <w:p w:rsidR="004A00A8" w:rsidRPr="00F453C6" w:rsidRDefault="004A00A8" w:rsidP="003375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13.09.2021-20.09.2021</w:t>
            </w:r>
          </w:p>
        </w:tc>
        <w:tc>
          <w:tcPr>
            <w:tcW w:w="7155" w:type="dxa"/>
            <w:vMerge w:val="restart"/>
          </w:tcPr>
          <w:p w:rsidR="004A00A8" w:rsidRPr="00F453C6" w:rsidRDefault="004A00A8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46" w:type="dxa"/>
          </w:tcPr>
          <w:p w:rsidR="004A00A8" w:rsidRPr="00F453C6" w:rsidRDefault="004A00A8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4188" w:type="dxa"/>
            <w:vMerge/>
          </w:tcPr>
          <w:p w:rsidR="004A00A8" w:rsidRPr="00F453C6" w:rsidRDefault="004A00A8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0A8" w:rsidRPr="00F453C6" w:rsidTr="008648C4">
        <w:tc>
          <w:tcPr>
            <w:tcW w:w="1797" w:type="dxa"/>
            <w:vAlign w:val="center"/>
          </w:tcPr>
          <w:p w:rsidR="004A00A8" w:rsidRPr="00F453C6" w:rsidRDefault="004A00A8" w:rsidP="003375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13.09.2021-20.09.2021</w:t>
            </w:r>
          </w:p>
        </w:tc>
        <w:tc>
          <w:tcPr>
            <w:tcW w:w="7155" w:type="dxa"/>
            <w:vMerge/>
          </w:tcPr>
          <w:p w:rsidR="004A00A8" w:rsidRPr="00F453C6" w:rsidRDefault="004A00A8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4A00A8" w:rsidRPr="00F453C6" w:rsidRDefault="004A00A8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188" w:type="dxa"/>
            <w:vMerge/>
          </w:tcPr>
          <w:p w:rsidR="004A00A8" w:rsidRPr="00F453C6" w:rsidRDefault="004A00A8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F1E" w:rsidRPr="00F453C6" w:rsidTr="008648C4">
        <w:tc>
          <w:tcPr>
            <w:tcW w:w="1797" w:type="dxa"/>
          </w:tcPr>
          <w:p w:rsidR="00BD0F1E" w:rsidRPr="00F453C6" w:rsidRDefault="00BD0F1E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12.10.2021</w:t>
            </w:r>
          </w:p>
        </w:tc>
        <w:tc>
          <w:tcPr>
            <w:tcW w:w="7155" w:type="dxa"/>
            <w:vMerge w:val="restart"/>
          </w:tcPr>
          <w:p w:rsidR="00BD0F1E" w:rsidRPr="00F453C6" w:rsidRDefault="00BD0F1E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Достижение личностных и </w:t>
            </w:r>
            <w:proofErr w:type="spellStart"/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646" w:type="dxa"/>
          </w:tcPr>
          <w:p w:rsidR="00BD0F1E" w:rsidRPr="00F453C6" w:rsidRDefault="00BD0F1E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188" w:type="dxa"/>
            <w:vMerge w:val="restart"/>
          </w:tcPr>
          <w:p w:rsidR="00BD0F1E" w:rsidRPr="00F453C6" w:rsidRDefault="00BD0F1E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Федеральные исследования</w:t>
            </w:r>
          </w:p>
        </w:tc>
      </w:tr>
      <w:tr w:rsidR="00BD0F1E" w:rsidRPr="00F453C6" w:rsidTr="008648C4">
        <w:tc>
          <w:tcPr>
            <w:tcW w:w="1797" w:type="dxa"/>
          </w:tcPr>
          <w:p w:rsidR="00BD0F1E" w:rsidRPr="00F453C6" w:rsidRDefault="00BD0F1E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14.10.2021</w:t>
            </w:r>
          </w:p>
        </w:tc>
        <w:tc>
          <w:tcPr>
            <w:tcW w:w="7155" w:type="dxa"/>
            <w:vMerge/>
          </w:tcPr>
          <w:p w:rsidR="00BD0F1E" w:rsidRPr="00F453C6" w:rsidRDefault="00BD0F1E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BD0F1E" w:rsidRPr="00F453C6" w:rsidRDefault="00BD0F1E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88" w:type="dxa"/>
            <w:vMerge/>
          </w:tcPr>
          <w:p w:rsidR="00BD0F1E" w:rsidRPr="00F453C6" w:rsidRDefault="00BD0F1E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0A8" w:rsidRPr="00F453C6" w:rsidTr="008648C4">
        <w:tc>
          <w:tcPr>
            <w:tcW w:w="1797" w:type="dxa"/>
          </w:tcPr>
          <w:p w:rsidR="004A00A8" w:rsidRPr="00F453C6" w:rsidRDefault="00BD0F1E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2021г</w:t>
            </w:r>
          </w:p>
        </w:tc>
        <w:tc>
          <w:tcPr>
            <w:tcW w:w="7155" w:type="dxa"/>
          </w:tcPr>
          <w:p w:rsidR="004A00A8" w:rsidRPr="00F453C6" w:rsidRDefault="00BD0F1E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646" w:type="dxa"/>
          </w:tcPr>
          <w:p w:rsidR="004A00A8" w:rsidRPr="00F453C6" w:rsidRDefault="00BD0F1E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8" w:type="dxa"/>
          </w:tcPr>
          <w:p w:rsidR="004A00A8" w:rsidRPr="00F453C6" w:rsidRDefault="00C47B42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ДР на школьном уровне</w:t>
            </w:r>
          </w:p>
        </w:tc>
      </w:tr>
      <w:tr w:rsidR="00C47B42" w:rsidRPr="00F453C6" w:rsidTr="008648C4">
        <w:tc>
          <w:tcPr>
            <w:tcW w:w="1797" w:type="dxa"/>
          </w:tcPr>
          <w:p w:rsidR="00C47B42" w:rsidRPr="00F453C6" w:rsidRDefault="00C47B42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Ноябрь-декабрь 2021г</w:t>
            </w:r>
          </w:p>
        </w:tc>
        <w:tc>
          <w:tcPr>
            <w:tcW w:w="7155" w:type="dxa"/>
          </w:tcPr>
          <w:p w:rsidR="00C47B42" w:rsidRPr="00F453C6" w:rsidRDefault="00C47B42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Исследование на основе анализа региональных показателей (ОО)</w:t>
            </w:r>
          </w:p>
        </w:tc>
        <w:tc>
          <w:tcPr>
            <w:tcW w:w="1646" w:type="dxa"/>
          </w:tcPr>
          <w:p w:rsidR="00C47B42" w:rsidRPr="00F453C6" w:rsidRDefault="00C47B42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88" w:type="dxa"/>
          </w:tcPr>
          <w:p w:rsidR="00C47B42" w:rsidRPr="00F453C6" w:rsidRDefault="00C47B42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7B42" w:rsidRPr="00F453C6" w:rsidTr="008648C4">
        <w:tc>
          <w:tcPr>
            <w:tcW w:w="1797" w:type="dxa"/>
          </w:tcPr>
          <w:p w:rsidR="00C47B42" w:rsidRPr="00F453C6" w:rsidRDefault="00C47B42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Октябрь-декабрь </w:t>
            </w: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2021г</w:t>
            </w:r>
          </w:p>
        </w:tc>
        <w:tc>
          <w:tcPr>
            <w:tcW w:w="7155" w:type="dxa"/>
          </w:tcPr>
          <w:p w:rsidR="00C47B42" w:rsidRPr="00F453C6" w:rsidRDefault="00C47B42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Анкетирование обучающихся (группа риска по употреблению наркотических средств и психотропных </w:t>
            </w: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веществ) (ОО)</w:t>
            </w:r>
          </w:p>
        </w:tc>
        <w:tc>
          <w:tcPr>
            <w:tcW w:w="1646" w:type="dxa"/>
          </w:tcPr>
          <w:p w:rsidR="00C47B42" w:rsidRPr="00F453C6" w:rsidRDefault="00C47B42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Обучающиеся 13-18 </w:t>
            </w: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4188" w:type="dxa"/>
          </w:tcPr>
          <w:p w:rsidR="00C47B42" w:rsidRPr="00F453C6" w:rsidRDefault="00C47B42" w:rsidP="004A00A8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C47B42" w:rsidRPr="00F453C6" w:rsidTr="008648C4">
        <w:tc>
          <w:tcPr>
            <w:tcW w:w="1797" w:type="dxa"/>
          </w:tcPr>
          <w:p w:rsidR="00C47B42" w:rsidRPr="00F453C6" w:rsidRDefault="00C47B42" w:rsidP="00C47B42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2021г</w:t>
            </w:r>
          </w:p>
        </w:tc>
        <w:tc>
          <w:tcPr>
            <w:tcW w:w="7155" w:type="dxa"/>
            <w:vAlign w:val="center"/>
          </w:tcPr>
          <w:p w:rsidR="00C47B42" w:rsidRPr="00F453C6" w:rsidRDefault="00C47B42" w:rsidP="00C4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Математика, русский язык, предметы по выбору</w:t>
            </w:r>
          </w:p>
        </w:tc>
        <w:tc>
          <w:tcPr>
            <w:tcW w:w="1646" w:type="dxa"/>
          </w:tcPr>
          <w:p w:rsidR="00C47B42" w:rsidRPr="00F453C6" w:rsidRDefault="00C47B42" w:rsidP="00C47B42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4188" w:type="dxa"/>
            <w:vAlign w:val="center"/>
          </w:tcPr>
          <w:p w:rsidR="00C47B42" w:rsidRPr="00F453C6" w:rsidRDefault="00C47B42" w:rsidP="00C4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  мониторинг</w:t>
            </w:r>
            <w:proofErr w:type="gramEnd"/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качества подготовки обучающихся к ГИА</w:t>
            </w:r>
          </w:p>
        </w:tc>
      </w:tr>
      <w:tr w:rsidR="00C47B42" w:rsidRPr="00F453C6" w:rsidTr="008648C4">
        <w:tc>
          <w:tcPr>
            <w:tcW w:w="1797" w:type="dxa"/>
          </w:tcPr>
          <w:p w:rsidR="00C47B42" w:rsidRPr="00F453C6" w:rsidRDefault="00C47B42" w:rsidP="00C47B42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2021г</w:t>
            </w:r>
          </w:p>
        </w:tc>
        <w:tc>
          <w:tcPr>
            <w:tcW w:w="7155" w:type="dxa"/>
            <w:vAlign w:val="center"/>
          </w:tcPr>
          <w:p w:rsidR="00C47B42" w:rsidRPr="00F453C6" w:rsidRDefault="00C47B42" w:rsidP="00C4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46" w:type="dxa"/>
          </w:tcPr>
          <w:p w:rsidR="00C47B42" w:rsidRPr="00F453C6" w:rsidRDefault="00C47B42" w:rsidP="00C47B42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88" w:type="dxa"/>
            <w:vAlign w:val="center"/>
          </w:tcPr>
          <w:p w:rsidR="00C47B42" w:rsidRPr="00F453C6" w:rsidRDefault="00C47B42" w:rsidP="00C4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</w:tr>
      <w:tr w:rsidR="00C47B42" w:rsidRPr="00F453C6" w:rsidTr="008648C4">
        <w:tc>
          <w:tcPr>
            <w:tcW w:w="1797" w:type="dxa"/>
          </w:tcPr>
          <w:p w:rsidR="00C47B42" w:rsidRPr="00F453C6" w:rsidRDefault="00F453C6" w:rsidP="00C47B42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2022</w:t>
            </w:r>
            <w:r w:rsidR="00C47B42"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155" w:type="dxa"/>
            <w:vAlign w:val="center"/>
          </w:tcPr>
          <w:p w:rsidR="00C47B42" w:rsidRPr="00F453C6" w:rsidRDefault="00C47B42" w:rsidP="00C4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46" w:type="dxa"/>
          </w:tcPr>
          <w:p w:rsidR="00C47B42" w:rsidRPr="00F453C6" w:rsidRDefault="00C47B42" w:rsidP="00C47B42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8" w:type="dxa"/>
            <w:vAlign w:val="center"/>
          </w:tcPr>
          <w:p w:rsidR="00C47B42" w:rsidRPr="00F453C6" w:rsidRDefault="00C47B42" w:rsidP="00C4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собеседование</w:t>
            </w:r>
          </w:p>
        </w:tc>
      </w:tr>
      <w:tr w:rsidR="008648C4" w:rsidRPr="00F453C6" w:rsidTr="008648C4">
        <w:tc>
          <w:tcPr>
            <w:tcW w:w="1797" w:type="dxa"/>
            <w:vMerge w:val="restart"/>
            <w:vAlign w:val="center"/>
          </w:tcPr>
          <w:p w:rsidR="008648C4" w:rsidRPr="00F453C6" w:rsidRDefault="008648C4" w:rsidP="00C4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01.03.2022-25.03.2022</w:t>
            </w:r>
          </w:p>
          <w:p w:rsidR="008648C4" w:rsidRDefault="008648C4" w:rsidP="00C4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01.03.2022</w:t>
            </w:r>
          </w:p>
          <w:p w:rsidR="008648C4" w:rsidRPr="00F453C6" w:rsidRDefault="008648C4" w:rsidP="00C4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48C4" w:rsidRPr="00F453C6" w:rsidRDefault="008648C4" w:rsidP="00864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25.04.2022</w:t>
            </w:r>
          </w:p>
          <w:p w:rsidR="008648C4" w:rsidRPr="00F453C6" w:rsidRDefault="008648C4" w:rsidP="00C4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5" w:type="dxa"/>
            <w:vAlign w:val="center"/>
          </w:tcPr>
          <w:p w:rsidR="008648C4" w:rsidRPr="00F453C6" w:rsidRDefault="008648C4" w:rsidP="00C4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46" w:type="dxa"/>
          </w:tcPr>
          <w:p w:rsidR="008648C4" w:rsidRPr="00F453C6" w:rsidRDefault="008648C4" w:rsidP="00C47B42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88" w:type="dxa"/>
            <w:vMerge w:val="restart"/>
            <w:vAlign w:val="center"/>
          </w:tcPr>
          <w:p w:rsidR="008648C4" w:rsidRPr="00F453C6" w:rsidRDefault="008648C4" w:rsidP="00C4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ВПР в штатном режиме</w:t>
            </w:r>
          </w:p>
          <w:p w:rsidR="008648C4" w:rsidRDefault="008648C4" w:rsidP="00C4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ВПР в штатном режиме</w:t>
            </w:r>
          </w:p>
          <w:p w:rsidR="008648C4" w:rsidRDefault="008648C4" w:rsidP="00C4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48C4" w:rsidRPr="00F453C6" w:rsidRDefault="008648C4" w:rsidP="00C4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48C4" w:rsidRPr="00F453C6" w:rsidRDefault="008648C4" w:rsidP="00C4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  мониторинг</w:t>
            </w:r>
            <w:proofErr w:type="gramEnd"/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качества подготовки обучающихся (итоговый)</w:t>
            </w:r>
          </w:p>
        </w:tc>
      </w:tr>
      <w:tr w:rsidR="008648C4" w:rsidRPr="00F453C6" w:rsidTr="008648C4">
        <w:tc>
          <w:tcPr>
            <w:tcW w:w="1797" w:type="dxa"/>
            <w:vMerge/>
            <w:vAlign w:val="center"/>
          </w:tcPr>
          <w:p w:rsidR="008648C4" w:rsidRPr="00F453C6" w:rsidRDefault="008648C4" w:rsidP="00C4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5" w:type="dxa"/>
            <w:vAlign w:val="center"/>
          </w:tcPr>
          <w:p w:rsidR="008648C4" w:rsidRPr="00F453C6" w:rsidRDefault="008648C4" w:rsidP="00C4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История/Биология/География/Физика/Химия/Английский язык</w:t>
            </w:r>
          </w:p>
        </w:tc>
        <w:tc>
          <w:tcPr>
            <w:tcW w:w="1646" w:type="dxa"/>
          </w:tcPr>
          <w:p w:rsidR="008648C4" w:rsidRPr="00F453C6" w:rsidRDefault="008648C4" w:rsidP="00C47B42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88" w:type="dxa"/>
            <w:vMerge/>
            <w:vAlign w:val="center"/>
          </w:tcPr>
          <w:p w:rsidR="008648C4" w:rsidRPr="00F453C6" w:rsidRDefault="008648C4" w:rsidP="00C4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48C4" w:rsidRPr="00F453C6" w:rsidTr="008648C4">
        <w:tc>
          <w:tcPr>
            <w:tcW w:w="1797" w:type="dxa"/>
            <w:vMerge/>
            <w:vAlign w:val="center"/>
          </w:tcPr>
          <w:p w:rsidR="008648C4" w:rsidRPr="00F453C6" w:rsidRDefault="008648C4" w:rsidP="00C4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5" w:type="dxa"/>
            <w:vAlign w:val="center"/>
          </w:tcPr>
          <w:p w:rsidR="008648C4" w:rsidRPr="00F453C6" w:rsidRDefault="008648C4" w:rsidP="00C4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8648C4" w:rsidRPr="00F453C6" w:rsidRDefault="008648C4" w:rsidP="008648C4">
            <w:pPr>
              <w:spacing w:after="75" w:line="24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vMerge/>
            <w:vAlign w:val="center"/>
          </w:tcPr>
          <w:p w:rsidR="008648C4" w:rsidRPr="00F453C6" w:rsidRDefault="008648C4" w:rsidP="00C4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48C4" w:rsidRPr="00F453C6" w:rsidTr="008648C4">
        <w:tc>
          <w:tcPr>
            <w:tcW w:w="1797" w:type="dxa"/>
            <w:vMerge/>
            <w:vAlign w:val="center"/>
          </w:tcPr>
          <w:p w:rsidR="008648C4" w:rsidRPr="00F453C6" w:rsidRDefault="008648C4" w:rsidP="00C4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5" w:type="dxa"/>
            <w:vAlign w:val="center"/>
          </w:tcPr>
          <w:p w:rsidR="008648C4" w:rsidRPr="00F453C6" w:rsidRDefault="008648C4" w:rsidP="00C4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8648C4" w:rsidRPr="00F453C6" w:rsidRDefault="008648C4" w:rsidP="008648C4">
            <w:pPr>
              <w:spacing w:after="75" w:line="24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vMerge/>
            <w:vAlign w:val="center"/>
          </w:tcPr>
          <w:p w:rsidR="008648C4" w:rsidRPr="00F453C6" w:rsidRDefault="008648C4" w:rsidP="00C4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48C4" w:rsidRPr="00F453C6" w:rsidTr="008648C4">
        <w:trPr>
          <w:trHeight w:val="512"/>
        </w:trPr>
        <w:tc>
          <w:tcPr>
            <w:tcW w:w="1797" w:type="dxa"/>
            <w:vMerge/>
            <w:vAlign w:val="center"/>
          </w:tcPr>
          <w:p w:rsidR="008648C4" w:rsidRPr="00F453C6" w:rsidRDefault="008648C4" w:rsidP="00C4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5" w:type="dxa"/>
            <w:vAlign w:val="center"/>
          </w:tcPr>
          <w:p w:rsidR="008648C4" w:rsidRPr="00F453C6" w:rsidRDefault="008648C4" w:rsidP="00C4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8648C4" w:rsidRPr="00F453C6" w:rsidRDefault="008648C4" w:rsidP="00C47B42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vMerge/>
            <w:vAlign w:val="center"/>
          </w:tcPr>
          <w:p w:rsidR="008648C4" w:rsidRPr="00F453C6" w:rsidRDefault="008648C4" w:rsidP="00C4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48C4" w:rsidRPr="00F453C6" w:rsidTr="008648C4">
        <w:tc>
          <w:tcPr>
            <w:tcW w:w="1797" w:type="dxa"/>
            <w:vAlign w:val="center"/>
          </w:tcPr>
          <w:p w:rsidR="008648C4" w:rsidRPr="00F453C6" w:rsidRDefault="008648C4" w:rsidP="00C4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7155" w:type="dxa"/>
            <w:vAlign w:val="center"/>
          </w:tcPr>
          <w:p w:rsidR="008648C4" w:rsidRPr="00F453C6" w:rsidRDefault="008648C4" w:rsidP="00C4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8648C4" w:rsidRPr="00F453C6" w:rsidRDefault="008648C4" w:rsidP="00C47B42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vAlign w:val="center"/>
          </w:tcPr>
          <w:p w:rsidR="008648C4" w:rsidRPr="00F453C6" w:rsidRDefault="008648C4" w:rsidP="00C4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3C6">
              <w:rPr>
                <w:rFonts w:ascii="Times New Roman" w:eastAsia="Times New Roman" w:hAnsi="Times New Roman" w:cs="Times New Roman"/>
                <w:sz w:val="28"/>
                <w:szCs w:val="28"/>
              </w:rPr>
              <w:t>ЕГЭ, ОГЭ</w:t>
            </w:r>
          </w:p>
        </w:tc>
      </w:tr>
    </w:tbl>
    <w:p w:rsidR="004A00A8" w:rsidRPr="004A00A8" w:rsidRDefault="004A00A8" w:rsidP="004A00A8">
      <w:pPr>
        <w:rPr>
          <w:rFonts w:ascii="inherit" w:eastAsia="Times New Roman" w:hAnsi="inherit" w:cs="Times New Roman"/>
          <w:sz w:val="38"/>
          <w:szCs w:val="38"/>
        </w:rPr>
      </w:pPr>
    </w:p>
    <w:p w:rsidR="00C10CE6" w:rsidRDefault="00C10CE6"/>
    <w:sectPr w:rsidR="00C10CE6" w:rsidSect="004A00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A8"/>
    <w:rsid w:val="00003BD3"/>
    <w:rsid w:val="004A00A8"/>
    <w:rsid w:val="008648C4"/>
    <w:rsid w:val="009724A7"/>
    <w:rsid w:val="00BD0F1E"/>
    <w:rsid w:val="00C10CE6"/>
    <w:rsid w:val="00C47B42"/>
    <w:rsid w:val="00F4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F7879-32D0-44EE-9B8B-2B955E7C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0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elen9</cp:lastModifiedBy>
  <cp:revision>2</cp:revision>
  <dcterms:created xsi:type="dcterms:W3CDTF">2022-04-15T12:00:00Z</dcterms:created>
  <dcterms:modified xsi:type="dcterms:W3CDTF">2022-04-15T12:00:00Z</dcterms:modified>
</cp:coreProperties>
</file>