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</w:p>
    <w:p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заявления на зачисление ребенка в общеобразовательную организацию</w:t>
      </w:r>
    </w:p>
    <w:p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991094">
        <w:rPr>
          <w:rFonts w:eastAsia="Times New Roman"/>
          <w:sz w:val="36"/>
          <w:szCs w:val="28"/>
          <w:lang w:eastAsia="ru-RU"/>
        </w:rPr>
        <w:t xml:space="preserve"> 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5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  <w:proofErr w:type="spellEnd"/>
      </w:hyperlink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proofErr w:type="spellStart"/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4616D1" w:rsidRPr="004616D1">
        <w:rPr>
          <w:rFonts w:eastAsia="Times New Roman"/>
          <w:sz w:val="36"/>
          <w:szCs w:val="28"/>
          <w:lang w:eastAsia="ru-RU"/>
        </w:rPr>
        <w:t>и</w:t>
      </w:r>
      <w:proofErr w:type="spellEnd"/>
      <w:r w:rsidR="004616D1" w:rsidRPr="004616D1">
        <w:rPr>
          <w:rFonts w:eastAsia="Times New Roman"/>
          <w:sz w:val="36"/>
          <w:szCs w:val="28"/>
          <w:lang w:eastAsia="ru-RU"/>
        </w:rPr>
        <w:t xml:space="preserve">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</w:t>
      </w:r>
      <w:proofErr w:type="gramStart"/>
      <w:r w:rsidR="004616D1">
        <w:rPr>
          <w:rFonts w:eastAsia="Times New Roman"/>
          <w:sz w:val="36"/>
          <w:szCs w:val="28"/>
          <w:lang w:eastAsia="ru-RU"/>
        </w:rPr>
        <w:t>:</w:t>
      </w:r>
      <w:r w:rsidR="004616D1" w:rsidRPr="004616D1">
        <w:rPr>
          <w:rFonts w:eastAsia="Times New Roman"/>
          <w:sz w:val="36"/>
          <w:szCs w:val="28"/>
          <w:lang w:eastAsia="ru-RU"/>
        </w:rPr>
        <w:t>у</w:t>
      </w:r>
      <w:proofErr w:type="gramEnd"/>
      <w:r w:rsidR="004616D1" w:rsidRPr="004616D1">
        <w:rPr>
          <w:rFonts w:eastAsia="Times New Roman"/>
          <w:sz w:val="36"/>
          <w:szCs w:val="28"/>
          <w:lang w:eastAsia="ru-RU"/>
        </w:rPr>
        <w:t>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:rsidR="004616D1" w:rsidRDefault="004616D1" w:rsidP="007A2620">
      <w:pPr>
        <w:spacing w:line="276" w:lineRule="auto"/>
        <w:ind w:firstLine="0"/>
        <w:rPr>
          <w:szCs w:val="28"/>
        </w:rPr>
      </w:pPr>
    </w:p>
    <w:p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:rsidR="004616D1" w:rsidRDefault="004616D1" w:rsidP="008205A0">
      <w:pPr>
        <w:rPr>
          <w:szCs w:val="28"/>
        </w:rPr>
      </w:pPr>
    </w:p>
    <w:p w:rsidR="004616D1" w:rsidRDefault="004616D1" w:rsidP="008205A0">
      <w:pPr>
        <w:rPr>
          <w:szCs w:val="28"/>
        </w:rPr>
      </w:pPr>
    </w:p>
    <w:p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</w:p>
    <w:p w:rsidR="00046BAD" w:rsidRPr="00DF77B1" w:rsidRDefault="00046BAD" w:rsidP="00DF77B1">
      <w:pPr>
        <w:jc w:val="center"/>
        <w:rPr>
          <w:b/>
          <w:szCs w:val="28"/>
        </w:rPr>
      </w:pPr>
    </w:p>
    <w:p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6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  <w:proofErr w:type="spellEnd"/>
      </w:hyperlink>
    </w:p>
    <w:p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:rsidR="00F95E24" w:rsidRPr="00574695" w:rsidRDefault="009C0B69" w:rsidP="00DF77B1">
      <w:pPr>
        <w:ind w:firstLine="0"/>
        <w:jc w:val="center"/>
        <w:rPr>
          <w:b/>
          <w:sz w:val="36"/>
          <w:szCs w:val="36"/>
        </w:rPr>
      </w:pPr>
      <w:r w:rsidRPr="009C0B69"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left:0;text-align:left;margin-left:114.3pt;margin-top:247.7pt;width:42pt;height:16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<v:stroke endarrow="block" joinstyle="miter"/>
          </v:shape>
        </w:pic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lastRenderedPageBreak/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>В разделе «Организация, оказывающая услугу»  в строке «Общеобразовательные организации Ивановской области» выбрать школу, в которую подается заявление.</w:t>
      </w:r>
    </w:p>
    <w:p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</w:t>
      </w:r>
      <w:proofErr w:type="gramStart"/>
      <w:r w:rsidR="00483827" w:rsidRPr="00574695">
        <w:rPr>
          <w:rFonts w:eastAsia="Times New Roman"/>
          <w:sz w:val="36"/>
          <w:szCs w:val="36"/>
          <w:lang w:eastAsia="ru-RU"/>
        </w:rPr>
        <w:t>сс в шк</w:t>
      </w:r>
      <w:proofErr w:type="gramEnd"/>
      <w:r w:rsidR="00483827" w:rsidRPr="00574695">
        <w:rPr>
          <w:rFonts w:eastAsia="Times New Roman"/>
          <w:sz w:val="36"/>
          <w:szCs w:val="36"/>
          <w:lang w:eastAsia="ru-RU"/>
        </w:rPr>
        <w:t>олы, закреплённые за адресом регистрации ребёнка».</w:t>
      </w:r>
    </w:p>
    <w:p w:rsidR="00E84F67" w:rsidRPr="00574695" w:rsidRDefault="009C0B69" w:rsidP="002C4FBA">
      <w:pPr>
        <w:ind w:firstLine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Прямая со стрелкой 12" o:spid="_x0000_s1032" type="#_x0000_t32" style="position:absolute;left:0;text-align:left;margin-left:73.05pt;margin-top:300.55pt;width:41.25pt;height:1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<v:stroke endarrow="block" joinstyle="miter"/>
          </v:shape>
        </w:pict>
      </w:r>
      <w:r>
        <w:rPr>
          <w:noProof/>
          <w:sz w:val="36"/>
          <w:szCs w:val="36"/>
          <w:lang w:eastAsia="ru-RU"/>
        </w:rPr>
        <w:pict>
          <v:shape id="Прямая со стрелкой 11" o:spid="_x0000_s1031" type="#_x0000_t32" style="position:absolute;left:0;text-align:left;margin-left:73.1pt;margin-top:218.1pt;width:42pt;height:1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<v:stroke endarrow="block" joinstyle="miter"/>
          </v:shape>
        </w:pict>
      </w:r>
      <w:bookmarkStart w:id="0" w:name="_GoBack"/>
      <w:bookmarkEnd w:id="0"/>
      <w:r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30" type="#_x0000_t202" style="position:absolute;left:0;text-align:left;margin-left:109.05pt;margin-top:228.55pt;width:241.5pt;height:3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<v:textbox>
              <w:txbxContent>
                <w:p w:rsidR="00617B24" w:rsidRPr="00086728" w:rsidRDefault="00617B24" w:rsidP="00471BE4">
                  <w:pPr>
                    <w:ind w:firstLine="0"/>
                    <w:rPr>
                      <w:sz w:val="16"/>
                    </w:rPr>
                  </w:pPr>
                  <w:r w:rsidRPr="00086728">
                    <w:rPr>
                      <w:sz w:val="16"/>
                    </w:rPr>
                    <w:t>Общеобразовательные организации Ивановской области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ru-RU"/>
        </w:rPr>
        <w:pict>
          <v:rect id="Прямоугольник 7" o:spid="_x0000_s1029" style="position:absolute;left:0;text-align:left;margin-left:542.4pt;margin-top:62.8pt;width:140.2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</w:pict>
      </w:r>
      <w:r>
        <w:rPr>
          <w:noProof/>
          <w:sz w:val="36"/>
          <w:szCs w:val="36"/>
          <w:lang w:eastAsia="ru-RU"/>
        </w:rPr>
        <w:pict>
          <v:rect id="Прямоугольник 8" o:spid="_x0000_s1028" style="position:absolute;left:0;text-align:left;margin-left:90.15pt;margin-top:85.3pt;width:240.75pt;height:2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</w:pict>
      </w:r>
      <w:r>
        <w:rPr>
          <w:noProof/>
          <w:sz w:val="36"/>
          <w:szCs w:val="36"/>
          <w:lang w:eastAsia="ru-RU"/>
        </w:rPr>
        <w:pict>
          <v:rect id="Прямоугольник 6" o:spid="_x0000_s1027" style="position:absolute;left:0;text-align:left;margin-left:433.8pt;margin-top:11.1pt;width:55.5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</w:pic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lastRenderedPageBreak/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:rsidR="00617B24" w:rsidRPr="00574695" w:rsidRDefault="00617B24" w:rsidP="000D59CC">
      <w:pPr>
        <w:ind w:firstLine="0"/>
        <w:rPr>
          <w:sz w:val="36"/>
          <w:szCs w:val="36"/>
        </w:rPr>
      </w:pPr>
    </w:p>
    <w:p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Внести </w:t>
      </w:r>
      <w:r w:rsidR="004B61FC" w:rsidRPr="00574695">
        <w:rPr>
          <w:sz w:val="36"/>
          <w:szCs w:val="36"/>
          <w:u w:val="single"/>
        </w:rPr>
        <w:t xml:space="preserve"> данные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</w:p>
    <w:p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</w:p>
    <w:p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5.3.Внести</w:t>
      </w:r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</w:p>
    <w:p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lastRenderedPageBreak/>
        <w:t xml:space="preserve">потребность в </w:t>
      </w:r>
      <w:proofErr w:type="gramStart"/>
      <w:r w:rsidRPr="004E335F">
        <w:rPr>
          <w:sz w:val="36"/>
          <w:szCs w:val="36"/>
        </w:rPr>
        <w:t xml:space="preserve">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</w:t>
      </w:r>
      <w:proofErr w:type="gramEnd"/>
      <w:r w:rsidRPr="004E335F">
        <w:rPr>
          <w:sz w:val="36"/>
          <w:szCs w:val="36"/>
        </w:rPr>
        <w:t xml:space="preserve">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:rsidR="005A734F" w:rsidRPr="004E335F" w:rsidRDefault="005A734F" w:rsidP="00CF5125">
      <w:pPr>
        <w:jc w:val="left"/>
        <w:rPr>
          <w:i/>
          <w:sz w:val="36"/>
          <w:szCs w:val="36"/>
        </w:rPr>
      </w:pPr>
    </w:p>
    <w:p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CD05EA" w:rsidRPr="00B96370" w:rsidRDefault="00CD05EA" w:rsidP="007A2620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В течение 5 рабочих дней после приема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заявления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о приеме на обучение и представленных документов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издается приказ о зачислении ребенка в школу.</w:t>
      </w:r>
    </w:p>
    <w:p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387D5E"/>
    <w:rsid w:val="00456945"/>
    <w:rsid w:val="004616D1"/>
    <w:rsid w:val="00471BE4"/>
    <w:rsid w:val="00476849"/>
    <w:rsid w:val="00483827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91094"/>
    <w:rsid w:val="009B5F2A"/>
    <w:rsid w:val="009C0B69"/>
    <w:rsid w:val="009F548D"/>
    <w:rsid w:val="00A4586E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2"/>
        <o:r id="V:Rule3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gu.ivanovo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notebook3</cp:lastModifiedBy>
  <cp:revision>4</cp:revision>
  <cp:lastPrinted>2021-03-18T13:15:00Z</cp:lastPrinted>
  <dcterms:created xsi:type="dcterms:W3CDTF">2021-03-24T12:33:00Z</dcterms:created>
  <dcterms:modified xsi:type="dcterms:W3CDTF">2021-03-30T07:50:00Z</dcterms:modified>
</cp:coreProperties>
</file>